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中山大学南方学院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宿舍发热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eastAsia="仿宋_GB2312"/>
          <w:sz w:val="32"/>
          <w:szCs w:val="32"/>
          <w:lang w:bidi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应急处置流程图</w:t>
      </w:r>
    </w:p>
    <w:p>
      <w:pPr>
        <w:jc w:val="center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-700405</wp:posOffset>
                </wp:positionH>
                <wp:positionV relativeFrom="paragraph">
                  <wp:posOffset>6939280</wp:posOffset>
                </wp:positionV>
                <wp:extent cx="6432550" cy="1062990"/>
                <wp:effectExtent l="4445" t="5080" r="20955" b="1778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2698" cy="10629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温馨提示： </w:t>
                            </w:r>
                          </w:p>
                          <w:p>
                            <w:pPr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1. 凡发热学生到南方医科大学第五附属医院就诊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必须携带身份证、医保卡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核酸检测、CT 检查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凭两证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 xml:space="preserve">全额报销。 </w:t>
                            </w:r>
                          </w:p>
                          <w:p>
                            <w:pPr>
                              <w:rPr>
                                <w:rFonts w:hint="eastAsia" w:eastAsia="宋体"/>
                                <w:color w:val="auto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2. 发热门诊就诊费用按学生医保规定报销，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请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提供病历、发票和明细清单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报销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地点：</w:t>
                            </w:r>
                            <w:r>
                              <w:rPr>
                                <w:rFonts w:hint="eastAsia"/>
                                <w:color w:val="auto"/>
                                <w:lang w:val="en-US" w:eastAsia="zh-CN"/>
                              </w:rPr>
                              <w:t>学校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医务楼 104 室</w:t>
                            </w:r>
                            <w:r>
                              <w:rPr>
                                <w:rFonts w:hint="eastAsia"/>
                                <w:color w:val="auto"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rPr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55.15pt;margin-top:546.4pt;height:83.7pt;width:506.5pt;z-index:251662336;mso-width-relative:page;mso-height-relative:page;" filled="f" stroked="t" coordsize="21600,21600" o:gfxdata="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DoNYq2AAA&#10;AA4BAAAPAAAAAAAAAAEAIAAAACIAAABkcnMvZG93bnJldi54bWxQSwECFAAUAAAACACHTuJAGxDc&#10;cB4CAAAHBAAADgAAAAAAAAABACAAAAAnAQAAZHJzL2Uyb0RvYy54bWxQSwUGAAAAAAYABgBZAQAA&#10;twUAAAAA&#10;">
                <v:fill on="f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 xml:space="preserve">温馨提示： </w:t>
                      </w:r>
                    </w:p>
                    <w:p>
                      <w:pPr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1. 凡发热学生到南方医科大学第五附属医院就诊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color w:val="auto"/>
                        </w:rPr>
                        <w:t>必须携带身份证、医保卡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color w:val="auto"/>
                        </w:rPr>
                        <w:t>核酸检测、CT 检查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凭两证</w:t>
                      </w:r>
                      <w:r>
                        <w:rPr>
                          <w:rFonts w:hint="eastAsia"/>
                          <w:color w:val="auto"/>
                        </w:rPr>
                        <w:t xml:space="preserve">全额报销。 </w:t>
                      </w:r>
                    </w:p>
                    <w:p>
                      <w:pPr>
                        <w:rPr>
                          <w:rFonts w:hint="eastAsia" w:eastAsia="宋体"/>
                          <w:color w:val="auto"/>
                          <w:lang w:eastAsia="zh-CN"/>
                        </w:rPr>
                      </w:pPr>
                      <w:r>
                        <w:rPr>
                          <w:rFonts w:hint="eastAsia"/>
                          <w:color w:val="auto"/>
                        </w:rPr>
                        <w:t>2. 发热门诊就诊费用按学生医保规定报销，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请</w:t>
                      </w:r>
                      <w:r>
                        <w:rPr>
                          <w:rFonts w:hint="eastAsia"/>
                          <w:color w:val="auto"/>
                        </w:rPr>
                        <w:t>提供病历、发票和明细清单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，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报销</w:t>
                      </w:r>
                      <w:r>
                        <w:rPr>
                          <w:rFonts w:hint="eastAsia"/>
                          <w:color w:val="auto"/>
                        </w:rPr>
                        <w:t>地点：</w:t>
                      </w:r>
                      <w:r>
                        <w:rPr>
                          <w:rFonts w:hint="eastAsia"/>
                          <w:color w:val="auto"/>
                          <w:lang w:val="en-US" w:eastAsia="zh-CN"/>
                        </w:rPr>
                        <w:t>学校</w:t>
                      </w:r>
                      <w:r>
                        <w:rPr>
                          <w:rFonts w:hint="eastAsia"/>
                          <w:color w:val="auto"/>
                        </w:rPr>
                        <w:t>医务楼 104 室</w:t>
                      </w:r>
                      <w:r>
                        <w:rPr>
                          <w:rFonts w:hint="eastAsia"/>
                          <w:color w:val="auto"/>
                          <w:lang w:eastAsia="zh-CN"/>
                        </w:rPr>
                        <w:t>。</w:t>
                      </w:r>
                    </w:p>
                    <w:p>
                      <w:pPr>
                        <w:rPr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-610235</wp:posOffset>
                </wp:positionH>
                <wp:positionV relativeFrom="paragraph">
                  <wp:posOffset>5942330</wp:posOffset>
                </wp:positionV>
                <wp:extent cx="2277110" cy="533400"/>
                <wp:effectExtent l="0" t="0" r="27940" b="19050"/>
                <wp:wrapNone/>
                <wp:docPr id="1028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711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  <w:t>物业对宿舍进行消杀，其余学生解除原地等待，恢复正常学习生活秩序。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5" o:spid="_x0000_s1026" o:spt="1" style="position:absolute;left:0pt;margin-left:-48.05pt;margin-top:467.9pt;height:42pt;width:179.3pt;z-index:1024;mso-width-relative:page;mso-height-relative:page;" fillcolor="#FFFFFF" filled="t" stroked="t" coordsize="21600,21600" o:gfxdata="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IKyM73ZAAAADAEAAA8AAAAAAAAAAQAgAAAAIgAAAGRycy9k&#10;b3ducmV2LnhtbFBLAQIUABQAAAAIAIdO4kDOgLB6AQIAAPUDAAAOAAAAAAAAAAEAIAAAACgBAABk&#10;cnMvZTJvRG9jLnhtbFBLBQYAAAAABgAGAFkBAACbBQAAAAA=&#10;">
                <v:fill on="t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</w:pPr>
                      <w:r>
                        <w:rPr>
                          <w:rFonts w:hint="eastAsia"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  <w:t>物业对宿舍进行消杀，其余学生解除原地等待，恢复正常学习生活秩序。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3957320</wp:posOffset>
                </wp:positionH>
                <wp:positionV relativeFrom="page">
                  <wp:posOffset>7256145</wp:posOffset>
                </wp:positionV>
                <wp:extent cx="2541905" cy="881380"/>
                <wp:effectExtent l="7620" t="7620" r="22225" b="25400"/>
                <wp:wrapSquare wrapText="bothSides"/>
                <wp:docPr id="10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1904" cy="8813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  <w:t>宿舍其余学生继续原地等待，经从化疾控中心人员调查后确定前往何处接受隔离</w:t>
                            </w:r>
                            <w:r>
                              <w:rPr>
                                <w:rFonts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  <w:t>，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  <w:t>调查完成后对宿舍进行消杀工作</w:t>
                            </w:r>
                            <w:r>
                              <w:rPr>
                                <w:rFonts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  <w:t>。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311.6pt;margin-top:571.35pt;height:69.4pt;width:200.15pt;mso-position-horizontal-relative:page;mso-position-vertical-relative:page;mso-wrap-distance-bottom:0pt;mso-wrap-distance-left:9pt;mso-wrap-distance-right:9pt;mso-wrap-distance-top:0pt;z-index:1024;mso-width-relative:page;mso-height-relative:page;" fillcolor="#FFFFFF" filled="t" stroked="t" coordsize="21600,21600" o:gfxdata="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C/yCg2wAAAA4BAAAPAAAAAAAAAAEAIAAAACIAAABkcnMv&#10;ZG93bnJldi54bWxQSwECFAAUAAAACACHTuJAeZ3QuAACAAD1AwAADgAAAAAAAAABACAAAAAqAQAA&#10;ZHJzL2Uyb0RvYy54bWxQSwUGAAAAAAYABgBZAQAAnAUAAAAA&#10;">
                <v:fill on="t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</w:pPr>
                      <w:r>
                        <w:rPr>
                          <w:rFonts w:hint="eastAsia"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  <w:t>宿舍其余学生继续原地等待，经从化疾控中心人员调查后确定前往何处接受隔离</w:t>
                      </w:r>
                      <w:r>
                        <w:rPr>
                          <w:rFonts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  <w:t>，</w:t>
                      </w:r>
                      <w:r>
                        <w:rPr>
                          <w:rFonts w:hint="eastAsia"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  <w:t>调查完成后对宿舍进行消杀工作</w:t>
                      </w:r>
                      <w:r>
                        <w:rPr>
                          <w:rFonts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  <w:t>。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5313045</wp:posOffset>
                </wp:positionV>
                <wp:extent cx="2540" cy="434340"/>
                <wp:effectExtent l="83820" t="0" r="85090" b="3810"/>
                <wp:wrapNone/>
                <wp:docPr id="1038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51" idx="2"/>
                      </wps:cNvCnPr>
                      <wps:spPr>
                        <a:xfrm>
                          <a:off x="0" y="0"/>
                          <a:ext cx="2540" cy="43434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9" o:spid="_x0000_s1026" o:spt="32" type="#_x0000_t32" style="position:absolute;left:0pt;margin-left:327.25pt;margin-top:418.35pt;height:34.2pt;width:0.2pt;z-index:1024;mso-width-relative:page;mso-height-relative:page;" filled="f" stroked="t" coordsize="21600,21600" o:gfxdata="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OOv4vPaAAAACwEAAA8AAAAAAAAAAQAgAAAAIgAAAGRycy9kb3ducmV2Lnht&#10;bFBLAQIUABQAAAAIAIdO4kAlFcOa9wEAAK8DAAAOAAAAAAAAAAEAIAAAACkBAABkcnMvZTJvRG9j&#10;LnhtbFBLBQYAAAAABgAGAFkBAACSBQAAAAA=&#10;">
                <v:fill on="f" focussize="0,0"/>
                <v:stroke weight="3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5436235</wp:posOffset>
                </wp:positionV>
                <wp:extent cx="635" cy="523240"/>
                <wp:effectExtent l="85090" t="0" r="85725" b="10160"/>
                <wp:wrapNone/>
                <wp:docPr id="1027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52324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8" o:spid="_x0000_s1026" o:spt="32" type="#_x0000_t32" style="position:absolute;left:0pt;margin-left:43.05pt;margin-top:428.05pt;height:41.2pt;width:0.05pt;z-index:1024;mso-width-relative:page;mso-height-relative:page;" filled="f" stroked="t" coordsize="21600,21600" o:gfxdata="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5fF1DtcA&#10;AAAJAQAADwAAAAAAAAABACAAAAAiAAAAZHJzL2Rvd25yZXYueG1sUEsBAhQAFAAAAAgAh07iQP+z&#10;okLnAQAAhQMAAA4AAAAAAAAAAQAgAAAAJgEAAGRycy9lMm9Eb2MueG1sUEsFBgAAAAAGAAYAWQEA&#10;AH8FAAAAAA==&#10;">
                <v:fill on="f" focussize="0,0"/>
                <v:stroke weight="3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-526415</wp:posOffset>
                </wp:positionH>
                <wp:positionV relativeFrom="paragraph">
                  <wp:posOffset>4775200</wp:posOffset>
                </wp:positionV>
                <wp:extent cx="2232660" cy="659130"/>
                <wp:effectExtent l="0" t="0" r="15240" b="26670"/>
                <wp:wrapNone/>
                <wp:docPr id="102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659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beve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  <w:t>发热学生本人遵照医务室的安排，由专车送南医五院就医，并接受校内指定地点隔离。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4" o:spid="_x0000_s1026" o:spt="1" style="position:absolute;left:0pt;margin-left:-41.45pt;margin-top:376pt;height:51.9pt;width:175.8pt;z-index:1024;mso-width-relative:page;mso-height-relative:page;" fillcolor="#FFFFFF" filled="t" stroked="t" coordsize="21600,21600" o:gfxdata="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D3BKHPaAAAACwEAAA8AAAAAAAAAAQAgAAAAIgAAAGRy&#10;cy9kb3ducmV2LnhtbFBLAQIUABQAAAAIAIdO4kCMdUh3AwIAAPUDAAAOAAAAAAAAAAEAIAAAACkB&#10;AABkcnMvZTJvRG9jLnhtbFBLBQYAAAAABgAGAFkBAACeBQAAAAA=&#10;">
                <v:fill on="t" focussize="0,0"/>
                <v:stroke weight="1.25pt" color="#000000" joinstyle="bevel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</w:pPr>
                      <w:r>
                        <w:rPr>
                          <w:rFonts w:hint="eastAsia"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  <w:t>发热学生本人遵照医务室的安排，由专车送南医五院就医，并接受校内指定地点隔离。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3828415</wp:posOffset>
                </wp:positionV>
                <wp:extent cx="2992755" cy="960120"/>
                <wp:effectExtent l="0" t="0" r="74295" b="11430"/>
                <wp:wrapNone/>
                <wp:docPr id="1046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2755" cy="960120"/>
                          <a:chOff x="3934" y="8155"/>
                          <a:chExt cx="4713" cy="1512"/>
                        </a:xfrm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6034" y="8155"/>
                            <a:ext cx="0" cy="814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3934" y="8989"/>
                            <a:ext cx="2115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6026" y="8981"/>
                            <a:ext cx="2621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</a:ln>
                        </wps:spPr>
                        <wps:bodyPr/>
                      </wps:wsp>
                      <wps:wsp>
                        <wps:cNvPr id="4" name="直接箭头连接符 4"/>
                        <wps:cNvCnPr>
                          <a:endCxn id="1051" idx="0"/>
                        </wps:cNvCnPr>
                        <wps:spPr>
                          <a:xfrm>
                            <a:off x="8624" y="8966"/>
                            <a:ext cx="4" cy="701"/>
                          </a:xfrm>
                          <a:prstGeom prst="straightConnector1">
                            <a:avLst/>
                          </a:prstGeom>
                          <a:ln w="38100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tailEnd type="arrow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7" o:spid="_x0000_s1026" o:spt="203" style="position:absolute;left:0pt;margin-left:92.55pt;margin-top:301.45pt;height:75.6pt;width:235.65pt;z-index:1024;mso-width-relative:page;mso-height-relative:page;" coordorigin="3934,8155" coordsize="4713,1512" o:gfxdata="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">
                <o:lock v:ext="edit" aspectratio="f"/>
                <v:line id="_x0000_s1026" o:spid="_x0000_s1026" o:spt="20" style="position:absolute;left:6034;top:8155;height:814;width:0;" filled="f" stroked="t" coordsize="21600,21600" o:gfxdata="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73LSSugAAANoA&#10;AAAPAAAAAAAAAAEAIAAAACIAAABkcnMvZG93bnJldi54bWxQSwECFAAUAAAACACHTuJAMy8FnjsA&#10;AAA5AAAAEAAAAAAAAAABACAAAAAJAQAAZHJzL3NoYXBleG1sLnhtbFBLBQYAAAAABgAGAFsBAACz&#10;AwAAAAA=&#10;">
                  <v:fill on="f" focussize="0,0"/>
                  <v:stroke weight="3pt" color="#000000" joinstyle="miter"/>
                  <v:imagedata o:title=""/>
                  <o:lock v:ext="edit" aspectratio="f"/>
                </v:line>
                <v:line id="_x0000_s1026" o:spid="_x0000_s1026" o:spt="20" style="position:absolute;left:3934;top:8989;height:0;width:2115;" filled="f" stroked="t" coordsize="21600,21600" o:gfxdata="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Dirl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000000" joinstyle="miter"/>
                  <v:imagedata o:title=""/>
                  <o:lock v:ext="edit" aspectratio="f"/>
                </v:line>
                <v:line id="_x0000_s1026" o:spid="_x0000_s1026" o:spt="20" style="position:absolute;left:6026;top:8981;height:0;width:2621;" filled="f" stroked="t" coordsize="21600,21600" o:gfxdata="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EKPfr4A&#10;AADaAAAADwAAAAAAAAABACAAAAAiAAAAZHJzL2Rvd25yZXYueG1sUEsBAhQAFAAAAAgAh07iQDMv&#10;BZ47AAAAOQAAABAAAAAAAAAAAQAgAAAADQEAAGRycy9zaGFwZXhtbC54bWxQSwUGAAAAAAYABgBb&#10;AQAAtwMAAAAA&#10;">
                  <v:fill on="f" focussize="0,0"/>
                  <v:stroke weight="3pt" color="#000000" joinstyle="miter"/>
                  <v:imagedata o:title=""/>
                  <o:lock v:ext="edit" aspectratio="f"/>
                </v:line>
                <v:shape id="_x0000_s1026" o:spid="_x0000_s1026" o:spt="32" type="#_x0000_t32" style="position:absolute;left:8624;top:8966;height:701;width:4;" filled="f" stroked="t" coordsize="21600,21600" o:gfxdata="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OhAyb4A&#10;AADaAAAADwAAAAAAAAABACAAAAAiAAAAZHJzL2Rvd25yZXYueG1sUEsBAhQAFAAAAAgAh07iQDMv&#10;BZ47AAAAOQAAABAAAAAAAAAAAQAgAAAADQEAAGRycy9zaGFwZXhtbC54bWxQSwUGAAAAAAYABgBb&#10;AQAAtwMAAAAA&#10;">
                  <v:fill on="f" focussize="0,0"/>
                  <v:stroke weight="3pt" color="#000000" joinstyle="miter" endarrow="open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2515870</wp:posOffset>
                </wp:positionH>
                <wp:positionV relativeFrom="paragraph">
                  <wp:posOffset>2914650</wp:posOffset>
                </wp:positionV>
                <wp:extent cx="0" cy="536575"/>
                <wp:effectExtent l="85725" t="0" r="85725" b="15875"/>
                <wp:wrapNone/>
                <wp:docPr id="1041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657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9" o:spid="_x0000_s1026" o:spt="32" type="#_x0000_t32" style="position:absolute;left:0pt;margin-left:198.1pt;margin-top:229.5pt;height:42.25pt;width:0pt;z-index:1024;mso-width-relative:page;mso-height-relative:page;" filled="f" stroked="t" coordsize="21600,21600" o:gfxdata="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kQGSdtkAAAAL&#10;AQAADwAAAAAAAAABACAAAAAiAAAAZHJzL2Rvd25yZXYueG1sUEsBAhQAFAAAAAgAh07iQDp7pt/i&#10;AQAAggMAAA4AAAAAAAAAAQAgAAAAKAEAAGRycy9lMm9Eb2MueG1sUEsFBgAAAAAGAAYAWQEAAHwF&#10;AAAAAA==&#10;">
                <v:fill on="f" focussize="0,0"/>
                <v:stroke weight="3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2529840</wp:posOffset>
                </wp:positionH>
                <wp:positionV relativeFrom="paragraph">
                  <wp:posOffset>1685290</wp:posOffset>
                </wp:positionV>
                <wp:extent cx="2540" cy="586105"/>
                <wp:effectExtent l="115570" t="10160" r="148590" b="13335"/>
                <wp:wrapNone/>
                <wp:docPr id="1030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40" idx="2"/>
                      </wps:cNvCnPr>
                      <wps:spPr>
                        <a:xfrm flipH="1">
                          <a:off x="0" y="0"/>
                          <a:ext cx="2540" cy="58610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5" o:spid="_x0000_s1026" o:spt="32" type="#_x0000_t32" style="position:absolute;left:0pt;flip:x;margin-left:199.2pt;margin-top:132.7pt;height:46.15pt;width:0.2pt;z-index:1024;mso-width-relative:page;mso-height-relative:page;" filled="f" stroked="t" coordsize="21600,21600" o:gfxdata="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FAGTRbaAAAACwEAAA8AAAAAAAAAAQAgAAAAIgAA&#10;AGRycy9kb3ducmV2LnhtbFBLAQIUABQAAAAIAIdO4kDXJuBPPwIAAEEEAAAOAAAAAAAAAAEAIAAA&#10;ACkBAABkcnMvZTJvRG9jLnhtbFBLBQYAAAAABgAGAFkBAADaBQAAAAA=&#10;">
                <v:fill on="f" focussize="0,0"/>
                <v:stroke weight="3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2528570</wp:posOffset>
                </wp:positionH>
                <wp:positionV relativeFrom="paragraph">
                  <wp:posOffset>695325</wp:posOffset>
                </wp:positionV>
                <wp:extent cx="3810" cy="608330"/>
                <wp:effectExtent l="82550" t="0" r="85090" b="1270"/>
                <wp:wrapNone/>
                <wp:docPr id="1039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55" idx="2"/>
                        <a:endCxn id="1040" idx="0"/>
                      </wps:cNvCnPr>
                      <wps:spPr>
                        <a:xfrm>
                          <a:off x="0" y="0"/>
                          <a:ext cx="3810" cy="608330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6" o:spid="_x0000_s1026" o:spt="32" type="#_x0000_t32" style="position:absolute;left:0pt;margin-left:199.1pt;margin-top:54.75pt;height:47.9pt;width:0.3pt;z-index:1024;mso-width-relative:page;mso-height-relative:page;" filled="f" stroked="t" coordsize="21600,21600" o:gfxdata="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HPDRtgAAAALAQAADwAAAAAAAAABACAAAAAiAAAAZHJzL2Rvd25y&#10;ZXYueG1sUEsBAhQAFAAAAAgAh07iQCpLJlD+AQAAywMAAA4AAAAAAAAAAQAgAAAAJwEAAGRycy9l&#10;Mm9Eb2MueG1sUEsFBgAAAAAGAAYAWQEAAJcFAAAAAA==&#10;">
                <v:fill on="f" focussize="0,0"/>
                <v:stroke weight="3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1303655</wp:posOffset>
                </wp:positionV>
                <wp:extent cx="3464560" cy="381635"/>
                <wp:effectExtent l="7620" t="7620" r="13970" b="10795"/>
                <wp:wrapNone/>
                <wp:docPr id="1040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456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  <w:t>学生本人或其舍友立即电话报告辅导员和宿舍管理员。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2" o:spid="_x0000_s1026" o:spt="1" style="position:absolute;left:0pt;margin-left:63pt;margin-top:102.65pt;height:30.05pt;width:272.8pt;z-index:1024;mso-width-relative:page;mso-height-relative:page;" fillcolor="#FFFFFF" filled="t" stroked="t" coordsize="21600,21600" o:gfxdata="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kTNME&#10;2AAAAAsBAAAPAAAAAAAAAAEAIAAAACIAAABkcnMvZG93bnJldi54bWxQSwECFAAUAAAACACHTuJA&#10;HInrX+gBAADgAwAADgAAAAAAAAABACAAAAAnAQAAZHJzL2Uyb0RvYy54bWxQSwUGAAAAAAYABgBZ&#10;AQAAgQ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</w:pPr>
                      <w:r>
                        <w:rPr>
                          <w:rFonts w:hint="eastAsia"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  <w:t>学生本人或其舍友立即电话报告辅导员和宿舍管理员。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136525</wp:posOffset>
                </wp:positionV>
                <wp:extent cx="2917190" cy="558800"/>
                <wp:effectExtent l="7620" t="7620" r="8890" b="24130"/>
                <wp:wrapNone/>
                <wp:docPr id="1055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7190" cy="55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Times New Roman" w:hAnsi="Times New Roman" w:eastAsia="仿宋_GB2312"/>
                                <w:b/>
                                <w:bCs/>
                                <w:szCs w:val="21"/>
                                <w:lang w:eastAsia="zh-CN" w:bidi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  <w:t>学生在宿舍出现发热、咳嗽、腹泻、乏力等可疑症状，宿舍所有人戴好口罩，做好个人防护</w:t>
                            </w:r>
                            <w:r>
                              <w:rPr>
                                <w:rFonts w:hint="eastAsia" w:ascii="Times New Roman" w:hAnsi="Times New Roman" w:eastAsia="仿宋_GB2312"/>
                                <w:b/>
                                <w:bCs/>
                                <w:szCs w:val="21"/>
                                <w:lang w:eastAsia="zh-CN" w:bidi="en-US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1" o:spid="_x0000_s1026" o:spt="1" style="position:absolute;left:0pt;margin-left:84.25pt;margin-top:10.75pt;height:44pt;width:229.7pt;z-index:1024;mso-width-relative:page;mso-height-relative:page;" fillcolor="#FFFFFF" filled="t" stroked="t" coordsize="21600,21600" o:gfxdata="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EhL&#10;mJfXAAAACgEAAA8AAAAAAAAAAQAgAAAAIgAAAGRycy9kb3ducmV2LnhtbFBLAQIUABQAAAAIAIdO&#10;4kADNQxb6wEAAOADAAAOAAAAAAAAAAEAIAAAACYBAABkcnMvZTJvRG9jLnhtbFBLBQYAAAAABgAG&#10;AFkBAACD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Times New Roman" w:hAnsi="Times New Roman" w:eastAsia="仿宋_GB2312"/>
                          <w:b/>
                          <w:bCs/>
                          <w:szCs w:val="21"/>
                          <w:lang w:eastAsia="zh-CN" w:bidi="en-US"/>
                        </w:rPr>
                      </w:pPr>
                      <w:r>
                        <w:rPr>
                          <w:rFonts w:hint="eastAsia"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  <w:t>学生在宿舍出现发热、咳嗽、腹泻、乏力等可疑症状，宿舍所有人戴好口罩，做好个人防护</w:t>
                      </w:r>
                      <w:r>
                        <w:rPr>
                          <w:rFonts w:hint="eastAsia" w:ascii="Times New Roman" w:hAnsi="Times New Roman" w:eastAsia="仿宋_GB2312"/>
                          <w:b/>
                          <w:bCs/>
                          <w:szCs w:val="21"/>
                          <w:lang w:eastAsia="zh-CN" w:bidi="en-US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2271395</wp:posOffset>
                </wp:positionV>
                <wp:extent cx="4405630" cy="644525"/>
                <wp:effectExtent l="7620" t="7620" r="25400" b="14605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05630" cy="64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  <w:t>学生本人自行前往医务室就诊，若觉体力不支可致电医务室值班电话要求车辆接送（24小时值班电话020-61787800）。宿舍其余学生原地等待。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27.25pt;margin-top:178.85pt;height:50.75pt;width:346.9pt;z-index:1024;mso-width-relative:page;mso-height-relative:page;" fillcolor="#FFFFFF" filled="t" stroked="t" coordsize="21600,21600" o:gfxdata="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38y0rtkAAAAKAQAADwAAAAAAAAABACAAAAAiAAAAZHJzL2Rv&#10;d25yZXYueG1sUEsBAhQAFAAAAAgAh07iQEVPwccAAgAA9QMAAA4AAAAAAAAAAQAgAAAAKAEAAGRy&#10;cy9lMm9Eb2MueG1sUEsFBgAAAAAGAAYAWQEAAJoFAAAAAA==&#10;">
                <v:fill on="t" focussize="0,0"/>
                <v:stroke weight="1.2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</w:pPr>
                      <w:r>
                        <w:rPr>
                          <w:rFonts w:hint="eastAsia"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  <w:t>学生本人自行前往医务室就诊，若觉体力不支可致电医务室值班电话要求车辆接送（24小时值班电话020-61787800）。宿舍其余学生原地等待。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3437255</wp:posOffset>
                </wp:positionV>
                <wp:extent cx="3341370" cy="387985"/>
                <wp:effectExtent l="8255" t="8255" r="22225" b="22860"/>
                <wp:wrapNone/>
                <wp:docPr id="1042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137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  <w:t>医务室接诊，按就诊流程处置，进行流行病学史调查。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72.75pt;margin-top:270.65pt;height:30.55pt;width:263.1pt;z-index:1024;mso-width-relative:page;mso-height-relative:page;" fillcolor="#FFFFFF" filled="t" stroked="t" coordsize="21600,21600" o:gfxdata="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s&#10;I9dj2AAAAAsBAAAPAAAAAAAAAAEAIAAAACIAAABkcnMvZG93bnJldi54bWxQSwECFAAUAAAACACH&#10;TuJA0/+2pOsBAADgAwAADgAAAAAAAAABACAAAAAnAQAAZHJzL2Uyb0RvYy54bWxQSwUGAAAAAAYA&#10;BgBZAQAAh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</w:pPr>
                      <w:r>
                        <w:rPr>
                          <w:rFonts w:hint="eastAsia" w:ascii="Times New Roman" w:hAnsi="Times New Roman" w:eastAsia="仿宋_GB2312"/>
                          <w:b/>
                          <w:bCs/>
                          <w:szCs w:val="21"/>
                          <w:lang w:bidi="en-US"/>
                        </w:rPr>
                        <w:t>医务室接诊，按就诊流程处置，进行流行病学史调查。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6144" behindDoc="0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3905885</wp:posOffset>
                </wp:positionV>
                <wp:extent cx="1683385" cy="401320"/>
                <wp:effectExtent l="0" t="0" r="0" b="0"/>
                <wp:wrapNone/>
                <wp:docPr id="7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3385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lang w:val="en-US" w:eastAsia="zh-CN"/>
                              </w:rPr>
                              <w:t>有流行病学史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1" o:spid="_x0000_s1026" o:spt="1" style="position:absolute;left:0pt;margin-left:264.75pt;margin-top:307.55pt;height:31.6pt;width:132.55pt;z-index:6144;mso-width-relative:page;mso-height-relative:page;" filled="f" stroked="f" coordsize="21600,21600" o:gfxdata="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nV02k3QAAAAsBAAAPAAAAAAAAAAEAIAAAACIAAABkcnMvZG93&#10;bnJldi54bWxQSwECFAAUAAAACACHTuJAt5BplcIBAABeAwAADgAAAAAAAAABACAAAAAsAQAAZHJz&#10;L2Uyb0RvYy54bWxQSwUGAAAAAAYABgBZAQAAY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lang w:val="en-US" w:eastAsia="zh-CN"/>
                        </w:rPr>
                        <w:t>有流行病学史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422275</wp:posOffset>
                </wp:positionH>
                <wp:positionV relativeFrom="paragraph">
                  <wp:posOffset>3921125</wp:posOffset>
                </wp:positionV>
                <wp:extent cx="1482090" cy="401320"/>
                <wp:effectExtent l="0" t="0" r="0" b="0"/>
                <wp:wrapNone/>
                <wp:docPr id="1044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2090" cy="401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小标宋简体" w:hAnsi="方正小标宋简体" w:eastAsia="方正小标宋简体" w:cs="方正小标宋简体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方正小标宋简体" w:hAnsi="方正小标宋简体" w:eastAsia="方正小标宋简体" w:cs="方正小标宋简体"/>
                                <w:sz w:val="32"/>
                                <w:szCs w:val="32"/>
                                <w:lang w:val="en-US" w:eastAsia="zh-CN"/>
                              </w:rPr>
                              <w:t>无流行病学史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31" o:spid="_x0000_s1026" o:spt="1" style="position:absolute;left:0pt;margin-left:33.25pt;margin-top:308.75pt;height:31.6pt;width:116.7pt;z-index:1024;mso-width-relative:page;mso-height-relative:page;" filled="f" stroked="f" coordsize="21600,21600" o:gfxdata="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5V6Vl2gAAAAoBAAAPAAAAAAAAAAEAIAAAACIAAABkcnMvZG93bnJl&#10;di54bWxQSwECFAAUAAAACACHTuJAUjro4cIBAABhAwAADgAAAAAAAAABACAAAAApAQAAZHJzL2Uy&#10;b0RvYy54bWxQSwUGAAAAAAYABgBZAQAAX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小标宋简体" w:hAnsi="方正小标宋简体" w:eastAsia="方正小标宋简体" w:cs="方正小标宋简体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hint="eastAsia" w:ascii="方正小标宋简体" w:hAnsi="方正小标宋简体" w:eastAsia="方正小标宋简体" w:cs="方正小标宋简体"/>
                          <w:sz w:val="32"/>
                          <w:szCs w:val="32"/>
                          <w:lang w:val="en-US" w:eastAsia="zh-CN"/>
                        </w:rPr>
                        <w:t>无流行病学史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1198245</wp:posOffset>
                </wp:positionH>
                <wp:positionV relativeFrom="paragraph">
                  <wp:posOffset>4344670</wp:posOffset>
                </wp:positionV>
                <wp:extent cx="0" cy="433705"/>
                <wp:effectExtent l="85725" t="0" r="85725" b="4445"/>
                <wp:wrapNone/>
                <wp:docPr id="1045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3705"/>
                        </a:xfrm>
                        <a:prstGeom prst="straightConnector1">
                          <a:avLst/>
                        </a:prstGeom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o:spt="32" type="#_x0000_t32" style="position:absolute;left:0pt;margin-left:94.35pt;margin-top:342.1pt;height:34.15pt;width:0pt;z-index:1024;mso-width-relative:page;mso-height-relative:page;" filled="f" stroked="t" coordsize="21600,21600" o:gfxdata="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6febwdgAAAAL&#10;AQAADwAAAAAAAAABACAAAAAiAAAAZHJzL2Rvd25yZXYueG1sUEsBAhQAFAAAAAgAh07iQBzdhZPj&#10;AQAAgwMAAA4AAAAAAAAAAQAgAAAAJwEAAGRycy9lMm9Eb2MueG1sUEsFBgAAAAAGAAYAWQEAAHwF&#10;AAAAAA==&#10;">
                <v:fill on="f" focussize="0,0"/>
                <v:stroke weight="3pt" color="#000000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eastAsia="仿宋_GB2312"/>
          <w:sz w:val="32"/>
          <w:szCs w:val="32"/>
        </w:rP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2644775</wp:posOffset>
                </wp:positionH>
                <wp:positionV relativeFrom="paragraph">
                  <wp:posOffset>4788535</wp:posOffset>
                </wp:positionV>
                <wp:extent cx="3021965" cy="524510"/>
                <wp:effectExtent l="7620" t="7620" r="18415" b="20320"/>
                <wp:wrapNone/>
                <wp:docPr id="1051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965" cy="524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jc w:val="both"/>
                              <w:rPr>
                                <w:rFonts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bCs/>
                                <w:szCs w:val="21"/>
                                <w:lang w:bidi="en-US"/>
                              </w:rPr>
                              <w:t>学校启动应急预案，向温泉卫生院报告疫情，核查后，由120送医院进一步检查隔离治疗。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208.25pt;margin-top:377.05pt;height:41.3pt;width:237.95pt;z-index:1024;mso-width-relative:page;mso-height-relative:page;" fillcolor="#FFFFFF" filled="t" stroked="t" coordsize="21600,21600" o:gfxdata="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E&#10;ZsMR2gAAAAsBAAAPAAAAAAAAAAEAIAAAACIAAABkcnMvZG93bnJldi54bWxQSwECFAAUAAAACACH&#10;TuJAVrKv2ekBAADgAwAADgAAAAAAAAABACAAAAApAQAAZHJzL2Uyb0RvYy54bWxQSwUGAAAAAAYA&#10;BgBZAQAAh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jc w:val="both"/>
                        <w:rPr>
                          <w:rFonts w:eastAsia="仿宋_GB2312"/>
                          <w:b/>
                          <w:bCs/>
                          <w:szCs w:val="21"/>
                          <w:lang w:bidi="en-US"/>
                        </w:rPr>
                      </w:pPr>
                      <w:r>
                        <w:rPr>
                          <w:rFonts w:hint="eastAsia" w:eastAsia="仿宋_GB2312"/>
                          <w:b/>
                          <w:bCs/>
                          <w:szCs w:val="21"/>
                          <w:lang w:bidi="en-US"/>
                        </w:rPr>
                        <w:t>学校启动应急预案，向温泉卫生院报告疫情，核查后，由120送医院进一步检查隔离治疗。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E1E"/>
    <w:rsid w:val="00202E89"/>
    <w:rsid w:val="002B6E1E"/>
    <w:rsid w:val="00E76B25"/>
    <w:rsid w:val="0C5D3FAD"/>
    <w:rsid w:val="0C643E34"/>
    <w:rsid w:val="132745B4"/>
    <w:rsid w:val="187C3A28"/>
    <w:rsid w:val="25487FAC"/>
    <w:rsid w:val="336C749F"/>
    <w:rsid w:val="47FD2BD6"/>
    <w:rsid w:val="486407EA"/>
    <w:rsid w:val="514F4E16"/>
    <w:rsid w:val="5BCE6A5E"/>
    <w:rsid w:val="6FE728F2"/>
    <w:rsid w:val="758642E2"/>
    <w:rsid w:val="767F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/>
    </w:rPr>
  </w:style>
  <w:style w:type="paragraph" w:styleId="3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character" w:customStyle="1" w:styleId="6">
    <w:name w:val="批注框文本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6</Words>
  <Characters>40</Characters>
  <Lines>1</Lines>
  <Paragraphs>1</Paragraphs>
  <TotalTime>1</TotalTime>
  <ScaleCrop>false</ScaleCrop>
  <LinksUpToDate>false</LinksUpToDate>
  <CharactersWithSpaces>45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2020-05-12T07:52:00Z</dcterms:created>
  <dc:creator>刘佳</dc:creator>
  <cp:lastModifiedBy>宋得福</cp:lastModifiedBy>
  <cp:lastPrinted>2020-05-13T01:37:00Z</cp:lastPrinted>
  <dcterms:modified xsi:type="dcterms:W3CDTF">2020-05-17T04:43:50Z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